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BB" w:rsidRDefault="00EA0FBB" w:rsidP="00EA0FBB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EA0FBB" w:rsidRPr="00226E55" w:rsidRDefault="009316A8" w:rsidP="00EA0FBB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2050" style="position:absolute;left:0;text-align:left;z-index:251660288" from="63pt,20.8pt" to="153pt,20.8pt"/>
        </w:pict>
      </w:r>
      <w:r w:rsidR="00EA0FBB">
        <w:rPr>
          <w:rFonts w:ascii="仿宋_GB2312" w:hAnsi="华文中宋" w:hint="eastAsia"/>
          <w:bCs/>
          <w:sz w:val="24"/>
        </w:rPr>
        <w:t>填表人</w:t>
      </w:r>
      <w:r w:rsidR="00EA0FBB" w:rsidRPr="00226E55">
        <w:rPr>
          <w:rFonts w:ascii="仿宋_GB2312" w:hAnsi="华文中宋" w:hint="eastAsia"/>
          <w:bCs/>
          <w:sz w:val="24"/>
        </w:rPr>
        <w:t>：</w:t>
      </w:r>
      <w:r w:rsidR="00EA0FBB">
        <w:rPr>
          <w:rFonts w:ascii="仿宋_GB2312" w:hAnsi="华文中宋" w:hint="eastAsia"/>
          <w:bCs/>
          <w:sz w:val="24"/>
        </w:rPr>
        <w:t>黄涛</w:t>
      </w:r>
      <w:r w:rsidR="00EA0FBB" w:rsidRPr="00226E55">
        <w:rPr>
          <w:rFonts w:ascii="仿宋_GB2312" w:hAnsi="华文中宋" w:hint="eastAsia"/>
          <w:bCs/>
          <w:sz w:val="24"/>
        </w:rPr>
        <w:t xml:space="preserve">         </w:t>
      </w:r>
      <w:r w:rsidR="00EA0FBB">
        <w:rPr>
          <w:rFonts w:ascii="仿宋_GB2312" w:hAnsi="华文中宋" w:hint="eastAsia"/>
          <w:bCs/>
          <w:sz w:val="24"/>
        </w:rPr>
        <w:t xml:space="preserve">          </w:t>
      </w:r>
      <w:r w:rsidR="00EA0FBB" w:rsidRPr="00226E55">
        <w:rPr>
          <w:rFonts w:ascii="仿宋_GB2312" w:hAnsi="华文中宋" w:hint="eastAsia"/>
          <w:bCs/>
          <w:sz w:val="24"/>
        </w:rPr>
        <w:t xml:space="preserve">       </w:t>
      </w:r>
      <w:r w:rsidR="00EA0FBB">
        <w:rPr>
          <w:rFonts w:ascii="仿宋_GB2312" w:hAnsi="华文中宋" w:hint="eastAsia"/>
          <w:bCs/>
          <w:sz w:val="24"/>
        </w:rPr>
        <w:t xml:space="preserve">     </w:t>
      </w:r>
      <w:r w:rsidR="00EA0FBB" w:rsidRPr="00226E55">
        <w:rPr>
          <w:rFonts w:ascii="仿宋_GB2312" w:hAnsi="华文中宋" w:hint="eastAsia"/>
          <w:bCs/>
          <w:sz w:val="24"/>
        </w:rPr>
        <w:t>填表日期：</w:t>
      </w:r>
      <w:r w:rsidR="00EA0FBB">
        <w:rPr>
          <w:rFonts w:ascii="仿宋_GB2312" w:hAnsi="华文中宋" w:hint="eastAsia"/>
          <w:bCs/>
          <w:sz w:val="24"/>
        </w:rPr>
        <w:t>201</w:t>
      </w:r>
      <w:r w:rsidR="00041A76">
        <w:rPr>
          <w:rFonts w:ascii="仿宋_GB2312" w:hAnsi="华文中宋" w:hint="eastAsia"/>
          <w:bCs/>
          <w:sz w:val="24"/>
        </w:rPr>
        <w:t>6</w:t>
      </w:r>
      <w:r w:rsidR="00EA0FBB" w:rsidRPr="00226E55">
        <w:rPr>
          <w:rFonts w:ascii="仿宋_GB2312" w:hAnsi="华文中宋" w:hint="eastAsia"/>
          <w:bCs/>
          <w:sz w:val="24"/>
        </w:rPr>
        <w:t>年</w:t>
      </w:r>
      <w:r w:rsidR="00041A76">
        <w:rPr>
          <w:rFonts w:ascii="仿宋_GB2312" w:hAnsi="华文中宋" w:hint="eastAsia"/>
          <w:bCs/>
          <w:sz w:val="24"/>
        </w:rPr>
        <w:t>06</w:t>
      </w:r>
      <w:r w:rsidR="00EA0FBB" w:rsidRPr="00226E55">
        <w:rPr>
          <w:rFonts w:ascii="仿宋_GB2312" w:hAnsi="华文中宋" w:hint="eastAsia"/>
          <w:bCs/>
          <w:sz w:val="24"/>
        </w:rPr>
        <w:t>月</w:t>
      </w:r>
      <w:r w:rsidR="00041A76">
        <w:rPr>
          <w:rFonts w:ascii="仿宋_GB2312" w:hAnsi="华文中宋" w:hint="eastAsia"/>
          <w:bCs/>
          <w:sz w:val="24"/>
        </w:rPr>
        <w:t>3</w:t>
      </w:r>
      <w:r w:rsidR="00EA0FBB">
        <w:rPr>
          <w:rFonts w:ascii="仿宋_GB2312" w:hAnsi="华文中宋" w:hint="eastAsia"/>
          <w:bCs/>
          <w:sz w:val="24"/>
        </w:rPr>
        <w:t>0</w:t>
      </w:r>
      <w:r w:rsidR="00EA0FBB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273"/>
        <w:gridCol w:w="1606"/>
        <w:gridCol w:w="6"/>
        <w:gridCol w:w="930"/>
        <w:gridCol w:w="123"/>
        <w:gridCol w:w="148"/>
        <w:gridCol w:w="1529"/>
        <w:gridCol w:w="75"/>
        <w:gridCol w:w="1291"/>
        <w:gridCol w:w="1096"/>
        <w:gridCol w:w="1227"/>
      </w:tblGrid>
      <w:tr w:rsidR="00EA0FBB" w:rsidRPr="00226E55" w:rsidTr="00D83B9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国家文化安全视野下传统节日的变迁、传承与保护研究</w:t>
            </w:r>
          </w:p>
        </w:tc>
      </w:tr>
      <w:tr w:rsidR="00EA0FBB" w:rsidRPr="00226E55" w:rsidTr="00D83B9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557F8E" w:rsidRDefault="00EA0FBB" w:rsidP="00D83B99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57F8E">
              <w:rPr>
                <w:rFonts w:ascii="宋体" w:eastAsia="宋体" w:hAnsi="宋体" w:hint="eastAsia"/>
                <w:sz w:val="21"/>
                <w:szCs w:val="21"/>
              </w:rPr>
              <w:t>全国哲学社会科学规划办公室</w:t>
            </w:r>
          </w:p>
        </w:tc>
      </w:tr>
      <w:tr w:rsidR="00EA0FBB" w:rsidRPr="00226E55" w:rsidTr="00D83B9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B872E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2010.</w:t>
            </w:r>
            <w:r w:rsidR="00B872E0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7至</w:t>
            </w:r>
            <w:r w:rsidR="00B872E0">
              <w:rPr>
                <w:rFonts w:ascii="宋体" w:eastAsia="宋体" w:hAnsi="宋体" w:hint="eastAsia"/>
                <w:sz w:val="21"/>
                <w:szCs w:val="21"/>
              </w:rPr>
              <w:t>2016.06</w:t>
            </w:r>
          </w:p>
        </w:tc>
      </w:tr>
      <w:tr w:rsidR="00EA0FBB" w:rsidRPr="00226E55" w:rsidTr="00D83B9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A0FBB" w:rsidRPr="00226E55" w:rsidTr="00D83B9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EA0FBB" w:rsidRPr="00226E55" w:rsidTr="00D83B9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主要研究</w:t>
            </w:r>
          </w:p>
        </w:tc>
      </w:tr>
      <w:tr w:rsidR="00EA0FBB" w:rsidRPr="00226E55" w:rsidTr="00D83B9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资料收集与整理</w:t>
            </w:r>
          </w:p>
        </w:tc>
      </w:tr>
      <w:tr w:rsidR="00EA0FBB" w:rsidRPr="00226E55" w:rsidTr="00D83B99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12万元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EA0FBB" w:rsidRPr="00226E55" w:rsidRDefault="00EA0FBB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A0FBB" w:rsidRPr="00226E55" w:rsidTr="00D83B99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0.7万元</w:t>
            </w:r>
          </w:p>
        </w:tc>
      </w:tr>
      <w:tr w:rsidR="00EA0FBB" w:rsidRPr="00226E55" w:rsidTr="00D83B99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0FBB" w:rsidRPr="00226E55" w:rsidTr="00D83B99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2.2万元</w:t>
            </w:r>
          </w:p>
        </w:tc>
      </w:tr>
      <w:tr w:rsidR="00EA0FBB" w:rsidRPr="00226E55" w:rsidTr="00D83B99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1.2万元</w:t>
            </w:r>
          </w:p>
        </w:tc>
      </w:tr>
      <w:tr w:rsidR="00EA0FBB" w:rsidRPr="00226E55" w:rsidTr="00D83B99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`万元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1.2万元</w:t>
            </w:r>
          </w:p>
        </w:tc>
      </w:tr>
      <w:tr w:rsidR="00EA0FBB" w:rsidRPr="00226E55" w:rsidTr="00D83B99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</w:p>
        </w:tc>
      </w:tr>
      <w:tr w:rsidR="00EA0FBB" w:rsidRPr="00226E55" w:rsidTr="00D83B99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10.8万元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1.2万元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C371C3" w:rsidP="007F1EE7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6.6806</w:t>
            </w:r>
            <w:r w:rsidR="00EA0FB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0FBB" w:rsidRPr="00226E55" w:rsidTr="00D83B9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1、《端午节的历史传承》，</w:t>
            </w:r>
            <w:r w:rsidRPr="00A47A4C">
              <w:rPr>
                <w:rFonts w:ascii="宋体" w:eastAsia="宋体" w:hAnsi="宋体" w:hint="eastAsia"/>
                <w:sz w:val="21"/>
                <w:szCs w:val="21"/>
              </w:rPr>
              <w:t>新华文摘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A47A4C">
              <w:rPr>
                <w:rFonts w:ascii="宋体" w:eastAsia="宋体" w:hAnsi="宋体" w:hint="eastAsia"/>
                <w:sz w:val="21"/>
                <w:szCs w:val="21"/>
              </w:rPr>
              <w:t>2011年第23期，全文转摘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:rsidR="00EA0FBB" w:rsidRDefault="00EA0FBB" w:rsidP="00D83B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2、 《近年来非物质文化遗产保护工作中政府角色的定位偏误与矫正》，</w:t>
            </w:r>
            <w:r w:rsidRPr="00A47A4C">
              <w:rPr>
                <w:rFonts w:ascii="宋体" w:eastAsia="宋体" w:hAnsi="宋体" w:hint="eastAsia"/>
                <w:sz w:val="21"/>
                <w:szCs w:val="21"/>
              </w:rPr>
              <w:t>新华文摘，2013年第19期，全文转摘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3，《中秋》，</w:t>
            </w:r>
            <w:r w:rsidRPr="00846F8D">
              <w:rPr>
                <w:rFonts w:ascii="宋体" w:eastAsia="宋体" w:hAnsi="宋体" w:hint="eastAsia"/>
                <w:sz w:val="21"/>
                <w:szCs w:val="21"/>
              </w:rPr>
              <w:t>生活</w:t>
            </w:r>
            <w:r w:rsidRPr="00846F8D">
              <w:rPr>
                <w:rFonts w:ascii="MS Gothic" w:eastAsia="MS Gothic" w:hAnsi="MS Gothic" w:cs="MS Gothic" w:hint="eastAsia"/>
                <w:sz w:val="21"/>
                <w:szCs w:val="21"/>
              </w:rPr>
              <w:t>▪</w:t>
            </w:r>
            <w:r w:rsidRPr="00846F8D">
              <w:rPr>
                <w:rFonts w:ascii="宋体" w:eastAsia="宋体" w:hAnsi="宋体" w:hint="eastAsia"/>
                <w:sz w:val="21"/>
                <w:szCs w:val="21"/>
              </w:rPr>
              <w:t>读书</w:t>
            </w:r>
            <w:r w:rsidRPr="00846F8D">
              <w:rPr>
                <w:rFonts w:ascii="MS Gothic" w:eastAsia="MS Gothic" w:hAnsi="MS Gothic" w:cs="MS Gothic" w:hint="eastAsia"/>
                <w:sz w:val="21"/>
                <w:szCs w:val="21"/>
              </w:rPr>
              <w:t>▪</w:t>
            </w:r>
            <w:r w:rsidRPr="00846F8D">
              <w:rPr>
                <w:rFonts w:ascii="宋体" w:eastAsia="宋体" w:hAnsi="宋体" w:hint="eastAsia"/>
                <w:sz w:val="21"/>
                <w:szCs w:val="21"/>
              </w:rPr>
              <w:t>新三联书店</w:t>
            </w:r>
            <w:r w:rsidRPr="00846F8D">
              <w:rPr>
                <w:rFonts w:ascii="宋体" w:eastAsia="宋体" w:hAnsi="宋体"/>
                <w:sz w:val="21"/>
                <w:szCs w:val="21"/>
              </w:rPr>
              <w:t>,2010-08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  <w:r w:rsidRPr="002170D7">
              <w:rPr>
                <w:rFonts w:ascii="宋体" w:eastAsia="宋体" w:hAnsi="宋体" w:hint="eastAsia"/>
                <w:sz w:val="21"/>
                <w:szCs w:val="21"/>
              </w:rPr>
              <w:t>获浙江省第16届哲学社会科学三等奖</w:t>
            </w:r>
          </w:p>
          <w:p w:rsidR="00EA0FBB" w:rsidRPr="009F517E" w:rsidRDefault="00EA0FBB" w:rsidP="00D83B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4、《</w:t>
            </w:r>
            <w:r w:rsidRPr="009F517E">
              <w:rPr>
                <w:rFonts w:ascii="宋体" w:eastAsia="宋体" w:hAnsi="宋体" w:hint="eastAsia"/>
                <w:sz w:val="21"/>
                <w:szCs w:val="21"/>
              </w:rPr>
              <w:t>论非物质文化遗产的保护主体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  <w:r w:rsidRPr="009F517E">
              <w:rPr>
                <w:rFonts w:ascii="宋体" w:eastAsia="宋体" w:hAnsi="宋体" w:hint="eastAsia"/>
                <w:sz w:val="21"/>
                <w:szCs w:val="21"/>
              </w:rPr>
              <w:t>，中国人民大学复印报刊资料</w:t>
            </w:r>
            <w:r w:rsidRPr="009F517E">
              <w:rPr>
                <w:rFonts w:ascii="宋体" w:eastAsia="宋体" w:hAnsi="宋体" w:hint="cs"/>
                <w:sz w:val="21"/>
                <w:szCs w:val="21"/>
              </w:rPr>
              <w:t>•</w:t>
            </w:r>
            <w:r w:rsidRPr="009F517E">
              <w:rPr>
                <w:rFonts w:ascii="宋体" w:eastAsia="宋体" w:hAnsi="宋体" w:hint="eastAsia"/>
                <w:sz w:val="21"/>
                <w:szCs w:val="21"/>
              </w:rPr>
              <w:t>文化研究，</w:t>
            </w:r>
            <w:r w:rsidRPr="009F517E">
              <w:rPr>
                <w:rFonts w:ascii="宋体" w:eastAsia="宋体" w:hAnsi="宋体"/>
                <w:sz w:val="21"/>
                <w:szCs w:val="21"/>
              </w:rPr>
              <w:t>2014</w:t>
            </w:r>
            <w:r w:rsidRPr="009F517E">
              <w:rPr>
                <w:rFonts w:ascii="宋体" w:eastAsia="宋体" w:hAnsi="宋体" w:hint="eastAsia"/>
                <w:sz w:val="21"/>
                <w:szCs w:val="21"/>
              </w:rPr>
              <w:t>年第</w:t>
            </w:r>
            <w:r w:rsidRPr="009F517E">
              <w:rPr>
                <w:rFonts w:ascii="宋体" w:eastAsia="宋体" w:hAnsi="宋体"/>
                <w:sz w:val="21"/>
                <w:szCs w:val="21"/>
              </w:rPr>
              <w:t>5</w:t>
            </w:r>
            <w:r w:rsidRPr="009F517E">
              <w:rPr>
                <w:rFonts w:ascii="宋体" w:eastAsia="宋体" w:hAnsi="宋体" w:hint="eastAsia"/>
                <w:sz w:val="21"/>
                <w:szCs w:val="21"/>
              </w:rPr>
              <w:t>期全文转载</w:t>
            </w:r>
          </w:p>
        </w:tc>
      </w:tr>
      <w:tr w:rsidR="00EA0FBB" w:rsidRPr="00226E55" w:rsidTr="00D83B99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BD1D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BD1DA4">
              <w:rPr>
                <w:rFonts w:ascii="宋体" w:eastAsia="宋体" w:hAnsi="宋体" w:hint="eastAsia"/>
                <w:sz w:val="21"/>
                <w:szCs w:val="21"/>
              </w:rPr>
              <w:t>63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9万元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1D520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BD1DA4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0FBB" w:rsidRPr="00226E55" w:rsidTr="00D83B9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0FBB" w:rsidRPr="00226E55" w:rsidTr="00D83B9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525ADE" w:rsidP="00C371C3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 w:rsidR="00C371C3">
              <w:rPr>
                <w:rFonts w:ascii="宋体" w:eastAsia="宋体" w:hAnsi="宋体" w:hint="eastAsia"/>
                <w:sz w:val="21"/>
                <w:szCs w:val="21"/>
              </w:rPr>
              <w:t>3718</w:t>
            </w:r>
            <w:r w:rsidR="00EA0FB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1D520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1D520B">
              <w:rPr>
                <w:rFonts w:ascii="宋体" w:eastAsia="宋体" w:hAnsi="宋体" w:hint="eastAsia"/>
                <w:sz w:val="21"/>
                <w:szCs w:val="21"/>
              </w:rPr>
              <w:t>703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0FBB" w:rsidRPr="00226E55" w:rsidTr="00D83B9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C371C3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1.1502</w:t>
            </w:r>
            <w:r w:rsidR="00EA0FB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0FBB" w:rsidRPr="00226E55" w:rsidTr="00D83B9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7F1EE7" w:rsidP="00D83B9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0.0317</w:t>
            </w:r>
            <w:r w:rsidR="00EA0FB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C371C3" w:rsidP="00D83B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</w:t>
            </w:r>
            <w:r w:rsidR="00EA0FB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0FBB" w:rsidRPr="00226E55" w:rsidTr="00D83B99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0.16万元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0FBB" w:rsidRPr="00226E55" w:rsidTr="00D83B9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0FBB" w:rsidRDefault="00EA0FBB" w:rsidP="00D83B99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0FBB" w:rsidRDefault="00EA0FBB" w:rsidP="00D83B99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A0FBB" w:rsidRPr="00226E55" w:rsidTr="00D83B9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EA0FBB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0FBB" w:rsidRDefault="00EA0FBB" w:rsidP="00EA0FBB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0FBB" w:rsidRPr="00226E55" w:rsidRDefault="00EA0FBB" w:rsidP="00D83B99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A0FBB" w:rsidRPr="00226E55" w:rsidTr="00D83B9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EA0FBB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0FBB" w:rsidRPr="00226E55" w:rsidRDefault="00EA0FBB" w:rsidP="00D83B9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A0FBB" w:rsidRPr="00226E55" w:rsidTr="00D83B99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EA0FBB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A0FBB" w:rsidRPr="00226E55" w:rsidTr="00D83B9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EA0FBB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A0FBB" w:rsidRPr="00226E55" w:rsidTr="00D83B9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EA0FBB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8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BB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0FBB" w:rsidRPr="00226E55" w:rsidRDefault="00EA0FBB" w:rsidP="00D83B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B5D86" w:rsidRPr="004C6DD2" w:rsidRDefault="00EA0FBB" w:rsidP="009316A8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7B5D86" w:rsidRPr="004C6DD2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465" w:rsidRDefault="00EA1465" w:rsidP="00EA0FBB">
      <w:pPr>
        <w:spacing w:line="240" w:lineRule="auto"/>
      </w:pPr>
      <w:r>
        <w:separator/>
      </w:r>
    </w:p>
  </w:endnote>
  <w:endnote w:type="continuationSeparator" w:id="1">
    <w:p w:rsidR="00EA1465" w:rsidRDefault="00EA1465" w:rsidP="00EA0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465" w:rsidRDefault="00EA1465" w:rsidP="00EA0FBB">
      <w:pPr>
        <w:spacing w:line="240" w:lineRule="auto"/>
      </w:pPr>
      <w:r>
        <w:separator/>
      </w:r>
    </w:p>
  </w:footnote>
  <w:footnote w:type="continuationSeparator" w:id="1">
    <w:p w:rsidR="00EA1465" w:rsidRDefault="00EA1465" w:rsidP="00EA0F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3C3EB2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FBB"/>
    <w:rsid w:val="00041A76"/>
    <w:rsid w:val="001D520B"/>
    <w:rsid w:val="00370AC1"/>
    <w:rsid w:val="003C3EB2"/>
    <w:rsid w:val="00466AA2"/>
    <w:rsid w:val="004C6DD2"/>
    <w:rsid w:val="00525ADE"/>
    <w:rsid w:val="007B5D86"/>
    <w:rsid w:val="007F1EE7"/>
    <w:rsid w:val="009316A8"/>
    <w:rsid w:val="00B872E0"/>
    <w:rsid w:val="00BD1DA4"/>
    <w:rsid w:val="00C371C3"/>
    <w:rsid w:val="00D03A35"/>
    <w:rsid w:val="00EA0FBB"/>
    <w:rsid w:val="00EA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BB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A0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F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FB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F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huangtao</dc:creator>
  <cp:keywords/>
  <dc:description/>
  <cp:lastModifiedBy>dell</cp:lastModifiedBy>
  <cp:revision>8</cp:revision>
  <dcterms:created xsi:type="dcterms:W3CDTF">2015-12-20T14:22:00Z</dcterms:created>
  <dcterms:modified xsi:type="dcterms:W3CDTF">2016-06-30T03:24:00Z</dcterms:modified>
</cp:coreProperties>
</file>